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592" w:rsidRDefault="000360AD" w:rsidP="00155592">
      <w:pPr>
        <w:pStyle w:val="a4"/>
        <w:jc w:val="center"/>
        <w:rPr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Совет депутатов </w:t>
      </w:r>
      <w:r w:rsidR="00D30820">
        <w:rPr>
          <w:b/>
          <w:bCs/>
          <w:color w:val="000000"/>
          <w:sz w:val="28"/>
          <w:szCs w:val="28"/>
        </w:rPr>
        <w:t>Мирненского</w:t>
      </w:r>
      <w:r>
        <w:rPr>
          <w:b/>
          <w:bCs/>
          <w:sz w:val="28"/>
          <w:szCs w:val="28"/>
        </w:rPr>
        <w:t xml:space="preserve"> сельского поселения</w:t>
      </w:r>
    </w:p>
    <w:p w:rsidR="00155592" w:rsidRDefault="00155592" w:rsidP="00155592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Сосновского муниципального района Челябинской области</w:t>
      </w:r>
    </w:p>
    <w:p w:rsidR="00155592" w:rsidRPr="00012BF6" w:rsidRDefault="006626CF" w:rsidP="00155592">
      <w:pPr>
        <w:pStyle w:val="a4"/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третьего</w:t>
      </w:r>
      <w:r w:rsidR="00155592" w:rsidRPr="00012BF6">
        <w:rPr>
          <w:color w:val="FF0000"/>
          <w:sz w:val="28"/>
          <w:szCs w:val="28"/>
        </w:rPr>
        <w:t xml:space="preserve"> созыва </w:t>
      </w:r>
    </w:p>
    <w:p w:rsidR="00155592" w:rsidRDefault="00155592" w:rsidP="00155592">
      <w:pPr>
        <w:pStyle w:val="a4"/>
        <w:pBdr>
          <w:top w:val="single" w:sz="12" w:space="1" w:color="auto"/>
        </w:pBdr>
        <w:jc w:val="center"/>
        <w:rPr>
          <w:b/>
          <w:bCs/>
          <w:sz w:val="28"/>
          <w:szCs w:val="28"/>
        </w:rPr>
      </w:pPr>
    </w:p>
    <w:p w:rsidR="00155592" w:rsidRDefault="00155592" w:rsidP="00155592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 Е Ш Е Н И Е </w:t>
      </w:r>
    </w:p>
    <w:p w:rsidR="00E2746A" w:rsidRDefault="00E2746A" w:rsidP="00155592">
      <w:pPr>
        <w:jc w:val="both"/>
        <w:rPr>
          <w:sz w:val="26"/>
          <w:szCs w:val="26"/>
        </w:rPr>
      </w:pPr>
    </w:p>
    <w:p w:rsidR="00155592" w:rsidRPr="0060026B" w:rsidRDefault="00155592" w:rsidP="00155592">
      <w:pPr>
        <w:jc w:val="both"/>
        <w:rPr>
          <w:rFonts w:ascii="Times New Roman" w:hAnsi="Times New Roman"/>
          <w:i/>
          <w:sz w:val="26"/>
          <w:szCs w:val="26"/>
          <w:u w:val="single"/>
          <w:lang w:val="en-US"/>
        </w:rPr>
      </w:pPr>
      <w:r w:rsidRPr="00B34E13">
        <w:rPr>
          <w:rFonts w:ascii="Times New Roman" w:hAnsi="Times New Roman"/>
          <w:sz w:val="26"/>
          <w:szCs w:val="26"/>
        </w:rPr>
        <w:t xml:space="preserve">от </w:t>
      </w:r>
      <w:r w:rsidR="00E114E6">
        <w:rPr>
          <w:rFonts w:ascii="Times New Roman" w:hAnsi="Times New Roman"/>
          <w:sz w:val="26"/>
          <w:szCs w:val="26"/>
        </w:rPr>
        <w:t xml:space="preserve"> </w:t>
      </w:r>
      <w:r w:rsidR="0007628B">
        <w:rPr>
          <w:rFonts w:ascii="Times New Roman" w:hAnsi="Times New Roman"/>
          <w:sz w:val="26"/>
          <w:szCs w:val="26"/>
        </w:rPr>
        <w:t xml:space="preserve">13 апреля </w:t>
      </w:r>
      <w:r w:rsidR="008822E8" w:rsidRPr="0007628B">
        <w:rPr>
          <w:rFonts w:ascii="Times New Roman" w:hAnsi="Times New Roman"/>
          <w:sz w:val="26"/>
          <w:szCs w:val="26"/>
        </w:rPr>
        <w:t>201</w:t>
      </w:r>
      <w:r w:rsidR="0060026B" w:rsidRPr="0007628B">
        <w:rPr>
          <w:rFonts w:ascii="Times New Roman" w:hAnsi="Times New Roman"/>
          <w:sz w:val="26"/>
          <w:szCs w:val="26"/>
          <w:lang w:val="en-US"/>
        </w:rPr>
        <w:t>8</w:t>
      </w:r>
      <w:r w:rsidR="003E1B24" w:rsidRPr="0007628B">
        <w:rPr>
          <w:rFonts w:ascii="Times New Roman" w:hAnsi="Times New Roman"/>
          <w:sz w:val="26"/>
          <w:szCs w:val="26"/>
        </w:rPr>
        <w:t xml:space="preserve"> </w:t>
      </w:r>
      <w:r w:rsidRPr="0007628B">
        <w:rPr>
          <w:rFonts w:ascii="Times New Roman" w:hAnsi="Times New Roman"/>
          <w:sz w:val="26"/>
          <w:szCs w:val="26"/>
        </w:rPr>
        <w:t xml:space="preserve"> года  №</w:t>
      </w:r>
      <w:r w:rsidR="00AD02BF">
        <w:rPr>
          <w:rFonts w:ascii="Times New Roman" w:hAnsi="Times New Roman"/>
          <w:i/>
          <w:sz w:val="26"/>
          <w:szCs w:val="26"/>
          <w:u w:val="single"/>
        </w:rPr>
        <w:t xml:space="preserve"> </w:t>
      </w:r>
      <w:r w:rsidR="009F488E">
        <w:rPr>
          <w:rFonts w:ascii="Times New Roman" w:hAnsi="Times New Roman"/>
          <w:i/>
          <w:sz w:val="26"/>
          <w:szCs w:val="26"/>
          <w:u w:val="single"/>
        </w:rPr>
        <w:t>05</w:t>
      </w:r>
      <w:r w:rsidR="0060026B">
        <w:rPr>
          <w:rFonts w:ascii="Times New Roman" w:hAnsi="Times New Roman"/>
          <w:i/>
          <w:sz w:val="26"/>
          <w:szCs w:val="26"/>
          <w:u w:val="single"/>
          <w:lang w:val="en-US"/>
        </w:rPr>
        <w:t xml:space="preserve">  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О внесении изменений в решение</w:t>
      </w:r>
    </w:p>
    <w:p w:rsidR="008822E8" w:rsidRPr="003439F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Совета депутатов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8822E8" w:rsidRPr="009F488E" w:rsidRDefault="008822E8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>сельского посе</w:t>
      </w:r>
      <w:r w:rsidR="00436DA2" w:rsidRPr="003439FE">
        <w:rPr>
          <w:rFonts w:ascii="Times New Roman" w:hAnsi="Times New Roman"/>
          <w:sz w:val="24"/>
          <w:szCs w:val="24"/>
        </w:rPr>
        <w:t>ления от 2</w:t>
      </w:r>
      <w:r w:rsidR="0060026B" w:rsidRPr="009F488E">
        <w:rPr>
          <w:rFonts w:ascii="Times New Roman" w:hAnsi="Times New Roman"/>
          <w:sz w:val="24"/>
          <w:szCs w:val="24"/>
        </w:rPr>
        <w:t>5</w:t>
      </w:r>
      <w:r w:rsidRPr="003439FE">
        <w:rPr>
          <w:rFonts w:ascii="Times New Roman" w:hAnsi="Times New Roman"/>
          <w:sz w:val="24"/>
          <w:szCs w:val="24"/>
        </w:rPr>
        <w:t>.12.201</w:t>
      </w:r>
      <w:r w:rsidR="0060026B" w:rsidRPr="009F488E">
        <w:rPr>
          <w:rFonts w:ascii="Times New Roman" w:hAnsi="Times New Roman"/>
          <w:sz w:val="24"/>
          <w:szCs w:val="24"/>
        </w:rPr>
        <w:t>7</w:t>
      </w:r>
      <w:r w:rsidRPr="003439FE">
        <w:rPr>
          <w:rFonts w:ascii="Times New Roman" w:hAnsi="Times New Roman"/>
          <w:sz w:val="24"/>
          <w:szCs w:val="24"/>
        </w:rPr>
        <w:t xml:space="preserve">г. № </w:t>
      </w:r>
      <w:r w:rsidR="0060026B" w:rsidRPr="009F488E">
        <w:rPr>
          <w:rFonts w:ascii="Times New Roman" w:hAnsi="Times New Roman"/>
          <w:sz w:val="24"/>
          <w:szCs w:val="24"/>
        </w:rPr>
        <w:t>39</w:t>
      </w:r>
    </w:p>
    <w:p w:rsidR="006E7D6C" w:rsidRPr="003439FE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Pr="003439FE">
        <w:rPr>
          <w:rFonts w:ascii="Times New Roman" w:hAnsi="Times New Roman"/>
          <w:sz w:val="24"/>
          <w:szCs w:val="24"/>
        </w:rPr>
        <w:t xml:space="preserve"> </w:t>
      </w:r>
    </w:p>
    <w:p w:rsidR="00166A37" w:rsidRDefault="0083641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39FE">
        <w:rPr>
          <w:rFonts w:ascii="Times New Roman" w:hAnsi="Times New Roman"/>
          <w:sz w:val="24"/>
          <w:szCs w:val="24"/>
        </w:rPr>
        <w:t xml:space="preserve">сельского поселения на </w:t>
      </w:r>
      <w:r w:rsidR="008948C8" w:rsidRPr="003439FE">
        <w:rPr>
          <w:rFonts w:ascii="Times New Roman" w:hAnsi="Times New Roman"/>
          <w:sz w:val="24"/>
          <w:szCs w:val="24"/>
        </w:rPr>
        <w:t>201</w:t>
      </w:r>
      <w:r w:rsidR="0060026B" w:rsidRPr="0060026B">
        <w:rPr>
          <w:rFonts w:ascii="Times New Roman" w:hAnsi="Times New Roman"/>
          <w:sz w:val="24"/>
          <w:szCs w:val="24"/>
        </w:rPr>
        <w:t>8</w:t>
      </w:r>
      <w:r w:rsidR="00166A37">
        <w:rPr>
          <w:rFonts w:ascii="Times New Roman" w:hAnsi="Times New Roman"/>
          <w:sz w:val="24"/>
          <w:szCs w:val="24"/>
        </w:rPr>
        <w:t xml:space="preserve"> и на </w:t>
      </w:r>
    </w:p>
    <w:p w:rsidR="00836417" w:rsidRDefault="00166A37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плановый период 201</w:t>
      </w:r>
      <w:r w:rsidR="0060026B" w:rsidRPr="0060026B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и 20</w:t>
      </w:r>
      <w:r w:rsidR="0060026B" w:rsidRPr="0060026B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</w:t>
      </w:r>
      <w:r w:rsidR="008948C8" w:rsidRPr="003439FE">
        <w:rPr>
          <w:rFonts w:ascii="Times New Roman" w:hAnsi="Times New Roman"/>
          <w:sz w:val="24"/>
          <w:szCs w:val="24"/>
        </w:rPr>
        <w:t>год</w:t>
      </w:r>
      <w:r>
        <w:rPr>
          <w:rFonts w:ascii="Times New Roman" w:hAnsi="Times New Roman"/>
          <w:sz w:val="24"/>
          <w:szCs w:val="24"/>
        </w:rPr>
        <w:t>ов</w:t>
      </w:r>
      <w:r w:rsidR="00836417" w:rsidRPr="003439FE">
        <w:rPr>
          <w:rFonts w:ascii="Times New Roman" w:hAnsi="Times New Roman"/>
          <w:sz w:val="24"/>
          <w:szCs w:val="24"/>
        </w:rPr>
        <w:t>»</w:t>
      </w:r>
    </w:p>
    <w:p w:rsidR="00E2746A" w:rsidRPr="001E24C8" w:rsidRDefault="00E2746A" w:rsidP="008822E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44CD" w:rsidRDefault="00BF622C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</w:t>
      </w:r>
    </w:p>
    <w:p w:rsidR="00E2746A" w:rsidRDefault="00E2746A" w:rsidP="00BF62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836417" w:rsidRDefault="00836417" w:rsidP="000C44C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1E24C8">
        <w:rPr>
          <w:rFonts w:ascii="Times New Roman" w:eastAsia="Calibri" w:hAnsi="Times New Roman"/>
          <w:sz w:val="24"/>
          <w:szCs w:val="24"/>
        </w:rPr>
        <w:t xml:space="preserve">В соответствии </w:t>
      </w:r>
      <w:r w:rsidRPr="001E24C8">
        <w:rPr>
          <w:rFonts w:ascii="Times New Roman" w:hAnsi="Times New Roman"/>
          <w:sz w:val="24"/>
          <w:szCs w:val="24"/>
        </w:rPr>
        <w:t xml:space="preserve">с Бюджетным кодексом Российской Федерации, Федеральным законом «Об общих принципах организации местного самоуправления в Российской Федерации», Уставом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Pr="001E24C8">
        <w:rPr>
          <w:rFonts w:ascii="Times New Roman" w:hAnsi="Times New Roman"/>
          <w:snapToGrid w:val="0"/>
          <w:sz w:val="24"/>
          <w:szCs w:val="24"/>
        </w:rPr>
        <w:t xml:space="preserve"> поселения, Положением о бюджетном процессе в </w:t>
      </w:r>
      <w:proofErr w:type="spellStart"/>
      <w:r w:rsidR="00D30820">
        <w:rPr>
          <w:rFonts w:ascii="Times New Roman" w:hAnsi="Times New Roman"/>
          <w:snapToGrid w:val="0"/>
          <w:sz w:val="24"/>
          <w:szCs w:val="24"/>
        </w:rPr>
        <w:t>Мирнен</w:t>
      </w:r>
      <w:r w:rsidR="00BA5E62">
        <w:rPr>
          <w:rFonts w:ascii="Times New Roman" w:hAnsi="Times New Roman"/>
          <w:snapToGrid w:val="0"/>
          <w:sz w:val="24"/>
          <w:szCs w:val="24"/>
        </w:rPr>
        <w:t>ском</w:t>
      </w:r>
      <w:proofErr w:type="spellEnd"/>
      <w:r w:rsidRPr="001E24C8">
        <w:rPr>
          <w:rFonts w:ascii="Times New Roman" w:hAnsi="Times New Roman"/>
          <w:snapToGrid w:val="0"/>
          <w:sz w:val="24"/>
          <w:szCs w:val="24"/>
        </w:rPr>
        <w:t xml:space="preserve"> сельском поселении</w:t>
      </w:r>
      <w:r w:rsidR="001E24C8" w:rsidRPr="001E24C8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Совет  депутатов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822E8" w:rsidRPr="001E24C8">
        <w:rPr>
          <w:rFonts w:ascii="Times New Roman" w:hAnsi="Times New Roman"/>
          <w:sz w:val="24"/>
          <w:szCs w:val="24"/>
        </w:rPr>
        <w:t xml:space="preserve"> сельского</w:t>
      </w:r>
      <w:r w:rsidR="008822E8" w:rsidRPr="001E24C8">
        <w:rPr>
          <w:rFonts w:ascii="Times New Roman" w:eastAsia="Calibri" w:hAnsi="Times New Roman"/>
          <w:sz w:val="24"/>
          <w:szCs w:val="24"/>
        </w:rPr>
        <w:t xml:space="preserve"> поселения </w:t>
      </w:r>
      <w:r w:rsidR="003439FE">
        <w:rPr>
          <w:rFonts w:ascii="Times New Roman" w:eastAsia="Calibri" w:hAnsi="Times New Roman"/>
          <w:sz w:val="24"/>
          <w:szCs w:val="24"/>
        </w:rPr>
        <w:t>третьего</w:t>
      </w:r>
      <w:r w:rsidR="00583DC8" w:rsidRPr="001E24C8">
        <w:rPr>
          <w:rFonts w:ascii="Times New Roman" w:eastAsia="Calibri" w:hAnsi="Times New Roman"/>
          <w:sz w:val="24"/>
          <w:szCs w:val="24"/>
        </w:rPr>
        <w:t xml:space="preserve"> созыва</w:t>
      </w:r>
      <w:r w:rsidR="001E24C8" w:rsidRPr="001E24C8">
        <w:rPr>
          <w:rFonts w:ascii="Times New Roman" w:eastAsia="Calibri" w:hAnsi="Times New Roman"/>
          <w:sz w:val="24"/>
          <w:szCs w:val="24"/>
        </w:rPr>
        <w:t xml:space="preserve"> </w:t>
      </w:r>
    </w:p>
    <w:p w:rsidR="00E2746A" w:rsidRDefault="00E2746A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72709" w:rsidRDefault="00A72709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 w:rsidRPr="00A72709">
        <w:rPr>
          <w:rFonts w:ascii="Times New Roman" w:eastAsia="Calibri" w:hAnsi="Times New Roman"/>
          <w:b/>
          <w:sz w:val="24"/>
          <w:szCs w:val="24"/>
        </w:rPr>
        <w:t>РЕШАЕТ:</w:t>
      </w:r>
    </w:p>
    <w:p w:rsidR="00E2746A" w:rsidRDefault="00E2746A" w:rsidP="008364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8822E8" w:rsidRDefault="00A72709" w:rsidP="00166A3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 xml:space="preserve">    </w:t>
      </w:r>
      <w:r w:rsidR="002B123A" w:rsidRPr="002B123A">
        <w:rPr>
          <w:rFonts w:ascii="Times New Roman" w:eastAsia="Calibri" w:hAnsi="Times New Roman"/>
          <w:sz w:val="24"/>
          <w:szCs w:val="24"/>
        </w:rPr>
        <w:t>1.</w:t>
      </w:r>
      <w:r w:rsidR="002B123A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8822E8">
        <w:rPr>
          <w:rFonts w:ascii="Times New Roman" w:eastAsia="Calibri" w:hAnsi="Times New Roman"/>
          <w:sz w:val="24"/>
          <w:szCs w:val="24"/>
        </w:rPr>
        <w:t xml:space="preserve">Внести в решение Совета депутатов </w:t>
      </w:r>
      <w:r w:rsidR="00D30820">
        <w:rPr>
          <w:rFonts w:ascii="Times New Roman" w:eastAsia="Calibri" w:hAnsi="Times New Roman"/>
          <w:sz w:val="24"/>
          <w:szCs w:val="24"/>
        </w:rPr>
        <w:t>Мирненского</w:t>
      </w:r>
      <w:r w:rsidR="008822E8">
        <w:rPr>
          <w:rFonts w:ascii="Times New Roman" w:eastAsia="Calibri" w:hAnsi="Times New Roman"/>
          <w:sz w:val="24"/>
          <w:szCs w:val="24"/>
        </w:rPr>
        <w:t xml:space="preserve"> сельск</w:t>
      </w:r>
      <w:r w:rsidR="00436DA2">
        <w:rPr>
          <w:rFonts w:ascii="Times New Roman" w:eastAsia="Calibri" w:hAnsi="Times New Roman"/>
          <w:sz w:val="24"/>
          <w:szCs w:val="24"/>
        </w:rPr>
        <w:t xml:space="preserve">ого поселения от </w:t>
      </w:r>
      <w:r w:rsidR="001E24C8">
        <w:rPr>
          <w:rFonts w:ascii="Times New Roman" w:eastAsia="Calibri" w:hAnsi="Times New Roman"/>
          <w:sz w:val="24"/>
          <w:szCs w:val="24"/>
        </w:rPr>
        <w:t>2</w:t>
      </w:r>
      <w:r w:rsidR="0060026B">
        <w:rPr>
          <w:rFonts w:ascii="Times New Roman" w:eastAsia="Calibri" w:hAnsi="Times New Roman"/>
          <w:sz w:val="24"/>
          <w:szCs w:val="24"/>
        </w:rPr>
        <w:t>5</w:t>
      </w:r>
      <w:r w:rsidR="00131D9D">
        <w:rPr>
          <w:rFonts w:ascii="Times New Roman" w:eastAsia="Calibri" w:hAnsi="Times New Roman"/>
          <w:sz w:val="24"/>
          <w:szCs w:val="24"/>
        </w:rPr>
        <w:t>.12.201</w:t>
      </w:r>
      <w:r w:rsidR="0060026B" w:rsidRPr="0060026B">
        <w:rPr>
          <w:rFonts w:ascii="Times New Roman" w:eastAsia="Calibri" w:hAnsi="Times New Roman"/>
          <w:sz w:val="24"/>
          <w:szCs w:val="24"/>
        </w:rPr>
        <w:t>7</w:t>
      </w:r>
      <w:r w:rsidR="007F4DB8">
        <w:rPr>
          <w:rFonts w:ascii="Times New Roman" w:eastAsia="Calibri" w:hAnsi="Times New Roman"/>
          <w:sz w:val="24"/>
          <w:szCs w:val="24"/>
        </w:rPr>
        <w:t>г.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7F4DB8">
        <w:rPr>
          <w:rFonts w:ascii="Times New Roman" w:eastAsia="Calibri" w:hAnsi="Times New Roman"/>
          <w:sz w:val="24"/>
          <w:szCs w:val="24"/>
        </w:rPr>
        <w:t>№</w:t>
      </w:r>
      <w:r w:rsidR="00BA5E62">
        <w:rPr>
          <w:rFonts w:ascii="Times New Roman" w:eastAsia="Calibri" w:hAnsi="Times New Roman"/>
          <w:sz w:val="24"/>
          <w:szCs w:val="24"/>
        </w:rPr>
        <w:t xml:space="preserve"> </w:t>
      </w:r>
      <w:r w:rsidR="0060026B" w:rsidRPr="0060026B">
        <w:rPr>
          <w:rFonts w:ascii="Times New Roman" w:eastAsia="Calibri" w:hAnsi="Times New Roman"/>
          <w:sz w:val="24"/>
          <w:szCs w:val="24"/>
        </w:rPr>
        <w:t>39</w:t>
      </w:r>
      <w:r w:rsidR="008822E8">
        <w:rPr>
          <w:rFonts w:ascii="Times New Roman" w:eastAsia="Calibri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«О бюджете </w:t>
      </w:r>
      <w:r w:rsidR="00D30820" w:rsidRPr="003439FE">
        <w:rPr>
          <w:rFonts w:ascii="Times New Roman" w:hAnsi="Times New Roman"/>
          <w:sz w:val="24"/>
          <w:szCs w:val="24"/>
        </w:rPr>
        <w:t>Мирненского</w:t>
      </w:r>
      <w:r w:rsidR="008822E8" w:rsidRPr="003439FE">
        <w:rPr>
          <w:rFonts w:ascii="Times New Roman" w:hAnsi="Times New Roman"/>
          <w:sz w:val="24"/>
          <w:szCs w:val="24"/>
        </w:rPr>
        <w:t xml:space="preserve"> сельского поселения на 201</w:t>
      </w:r>
      <w:r w:rsidR="0060026B" w:rsidRPr="0060026B">
        <w:rPr>
          <w:rFonts w:ascii="Times New Roman" w:hAnsi="Times New Roman"/>
          <w:sz w:val="24"/>
          <w:szCs w:val="24"/>
        </w:rPr>
        <w:t>8</w:t>
      </w:r>
      <w:r w:rsidR="00166A37">
        <w:rPr>
          <w:rFonts w:ascii="Times New Roman" w:hAnsi="Times New Roman"/>
          <w:sz w:val="24"/>
          <w:szCs w:val="24"/>
        </w:rPr>
        <w:t xml:space="preserve"> </w:t>
      </w:r>
      <w:r w:rsidR="008822E8" w:rsidRPr="003439FE">
        <w:rPr>
          <w:rFonts w:ascii="Times New Roman" w:hAnsi="Times New Roman"/>
          <w:sz w:val="24"/>
          <w:szCs w:val="24"/>
        </w:rPr>
        <w:t xml:space="preserve"> </w:t>
      </w:r>
      <w:r w:rsidR="00166A37">
        <w:rPr>
          <w:rFonts w:ascii="Times New Roman" w:hAnsi="Times New Roman"/>
          <w:sz w:val="24"/>
          <w:szCs w:val="24"/>
        </w:rPr>
        <w:t>и на плановый период 201</w:t>
      </w:r>
      <w:r w:rsidR="0060026B" w:rsidRPr="0060026B">
        <w:rPr>
          <w:rFonts w:ascii="Times New Roman" w:hAnsi="Times New Roman"/>
          <w:sz w:val="24"/>
          <w:szCs w:val="24"/>
        </w:rPr>
        <w:t>9</w:t>
      </w:r>
      <w:r w:rsidR="00166A37">
        <w:rPr>
          <w:rFonts w:ascii="Times New Roman" w:hAnsi="Times New Roman"/>
          <w:sz w:val="24"/>
          <w:szCs w:val="24"/>
        </w:rPr>
        <w:t xml:space="preserve"> и 20</w:t>
      </w:r>
      <w:r w:rsidR="0060026B" w:rsidRPr="0060026B">
        <w:rPr>
          <w:rFonts w:ascii="Times New Roman" w:hAnsi="Times New Roman"/>
          <w:sz w:val="24"/>
          <w:szCs w:val="24"/>
        </w:rPr>
        <w:t>20</w:t>
      </w:r>
      <w:r w:rsidR="00166A37">
        <w:rPr>
          <w:rFonts w:ascii="Times New Roman" w:hAnsi="Times New Roman"/>
          <w:sz w:val="24"/>
          <w:szCs w:val="24"/>
        </w:rPr>
        <w:t xml:space="preserve"> </w:t>
      </w:r>
      <w:r w:rsidR="00166A37" w:rsidRPr="003439FE">
        <w:rPr>
          <w:rFonts w:ascii="Times New Roman" w:hAnsi="Times New Roman"/>
          <w:sz w:val="24"/>
          <w:szCs w:val="24"/>
        </w:rPr>
        <w:t>год</w:t>
      </w:r>
      <w:r w:rsidR="00166A37">
        <w:rPr>
          <w:rFonts w:ascii="Times New Roman" w:hAnsi="Times New Roman"/>
          <w:sz w:val="24"/>
          <w:szCs w:val="24"/>
        </w:rPr>
        <w:t>ов</w:t>
      </w:r>
      <w:r w:rsidR="008822E8" w:rsidRPr="003439FE">
        <w:rPr>
          <w:rFonts w:ascii="Times New Roman" w:hAnsi="Times New Roman"/>
          <w:sz w:val="24"/>
          <w:szCs w:val="24"/>
        </w:rPr>
        <w:t>»</w:t>
      </w:r>
      <w:r w:rsidR="008822E8">
        <w:rPr>
          <w:rFonts w:ascii="Times New Roman" w:hAnsi="Times New Roman"/>
          <w:sz w:val="24"/>
          <w:szCs w:val="24"/>
        </w:rPr>
        <w:t xml:space="preserve"> следующие изменения:</w:t>
      </w:r>
    </w:p>
    <w:p w:rsidR="000C44CD" w:rsidRPr="00E07518" w:rsidRDefault="000C44CD" w:rsidP="000C44CD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171A7">
        <w:rPr>
          <w:rFonts w:ascii="Times New Roman" w:hAnsi="Times New Roman"/>
          <w:sz w:val="24"/>
          <w:szCs w:val="24"/>
        </w:rPr>
        <w:t>В статье 1. «О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сновные характеристики  бюджета </w:t>
      </w:r>
      <w:r>
        <w:rPr>
          <w:rFonts w:ascii="Times New Roman" w:hAnsi="Times New Roman"/>
          <w:snapToGrid w:val="0"/>
          <w:sz w:val="24"/>
          <w:szCs w:val="24"/>
        </w:rPr>
        <w:t>Мирненского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сельского поселения</w:t>
      </w:r>
      <w:r w:rsidRPr="006171A7">
        <w:rPr>
          <w:rFonts w:ascii="Times New Roman" w:hAnsi="Times New Roman"/>
          <w:sz w:val="24"/>
          <w:szCs w:val="24"/>
        </w:rPr>
        <w:t xml:space="preserve"> 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на </w:t>
      </w:r>
      <w:r>
        <w:rPr>
          <w:rFonts w:ascii="Times New Roman" w:hAnsi="Times New Roman"/>
          <w:snapToGrid w:val="0"/>
          <w:sz w:val="24"/>
          <w:szCs w:val="24"/>
        </w:rPr>
        <w:t>201</w:t>
      </w:r>
      <w:r w:rsidR="0060026B" w:rsidRPr="0060026B">
        <w:rPr>
          <w:rFonts w:ascii="Times New Roman" w:hAnsi="Times New Roman"/>
          <w:snapToGrid w:val="0"/>
          <w:sz w:val="24"/>
          <w:szCs w:val="24"/>
        </w:rPr>
        <w:t>8</w:t>
      </w:r>
      <w:r w:rsidRPr="006171A7">
        <w:rPr>
          <w:rFonts w:ascii="Times New Roman" w:hAnsi="Times New Roman"/>
          <w:sz w:val="24"/>
          <w:szCs w:val="24"/>
        </w:rPr>
        <w:t> </w:t>
      </w:r>
      <w:r w:rsidRPr="006171A7">
        <w:rPr>
          <w:rFonts w:ascii="Times New Roman" w:hAnsi="Times New Roman"/>
          <w:snapToGrid w:val="0"/>
          <w:sz w:val="24"/>
          <w:szCs w:val="24"/>
        </w:rPr>
        <w:t>и</w:t>
      </w:r>
      <w:r>
        <w:rPr>
          <w:rFonts w:ascii="Times New Roman" w:hAnsi="Times New Roman"/>
          <w:snapToGrid w:val="0"/>
          <w:sz w:val="24"/>
          <w:szCs w:val="24"/>
        </w:rPr>
        <w:t xml:space="preserve"> на </w:t>
      </w:r>
      <w:r w:rsidRPr="006171A7">
        <w:rPr>
          <w:rFonts w:ascii="Times New Roman" w:hAnsi="Times New Roman"/>
          <w:snapToGrid w:val="0"/>
          <w:sz w:val="24"/>
          <w:szCs w:val="24"/>
        </w:rPr>
        <w:t>пл</w:t>
      </w:r>
      <w:r>
        <w:rPr>
          <w:rFonts w:ascii="Times New Roman" w:hAnsi="Times New Roman"/>
          <w:snapToGrid w:val="0"/>
          <w:sz w:val="24"/>
          <w:szCs w:val="24"/>
        </w:rPr>
        <w:t>ановый период 201</w:t>
      </w:r>
      <w:r w:rsidR="0060026B" w:rsidRPr="0060026B">
        <w:rPr>
          <w:rFonts w:ascii="Times New Roman" w:hAnsi="Times New Roman"/>
          <w:snapToGrid w:val="0"/>
          <w:sz w:val="24"/>
          <w:szCs w:val="24"/>
        </w:rPr>
        <w:t>9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и 20</w:t>
      </w:r>
      <w:r w:rsidR="0060026B" w:rsidRPr="0060026B">
        <w:rPr>
          <w:rFonts w:ascii="Times New Roman" w:hAnsi="Times New Roman"/>
          <w:snapToGrid w:val="0"/>
          <w:sz w:val="24"/>
          <w:szCs w:val="24"/>
        </w:rPr>
        <w:t>20</w:t>
      </w:r>
      <w:r w:rsidRPr="006171A7">
        <w:rPr>
          <w:rFonts w:ascii="Times New Roman" w:hAnsi="Times New Roman"/>
          <w:snapToGrid w:val="0"/>
          <w:sz w:val="24"/>
          <w:szCs w:val="24"/>
        </w:rPr>
        <w:t xml:space="preserve"> годов»:</w:t>
      </w:r>
      <w:r w:rsidRPr="006171A7">
        <w:rPr>
          <w:rFonts w:ascii="Times New Roman" w:eastAsia="Calibri" w:hAnsi="Times New Roman"/>
          <w:sz w:val="24"/>
          <w:szCs w:val="24"/>
        </w:rPr>
        <w:t xml:space="preserve"> </w:t>
      </w:r>
    </w:p>
    <w:p w:rsidR="00E07518" w:rsidRPr="00147D44" w:rsidRDefault="00E07518" w:rsidP="00E0751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 </w:t>
      </w:r>
      <w:r w:rsidRPr="006171A7">
        <w:rPr>
          <w:rFonts w:ascii="Times New Roman" w:eastAsia="Calibri" w:hAnsi="Times New Roman"/>
          <w:sz w:val="24"/>
          <w:szCs w:val="24"/>
        </w:rPr>
        <w:t xml:space="preserve">в подпункте </w:t>
      </w:r>
      <w:r>
        <w:rPr>
          <w:rFonts w:ascii="Times New Roman" w:eastAsia="Calibri" w:hAnsi="Times New Roman"/>
          <w:sz w:val="24"/>
          <w:szCs w:val="24"/>
        </w:rPr>
        <w:t>1</w:t>
      </w:r>
      <w:r w:rsidRPr="006171A7">
        <w:rPr>
          <w:rFonts w:ascii="Times New Roman" w:eastAsia="Calibri" w:hAnsi="Times New Roman"/>
          <w:sz w:val="24"/>
          <w:szCs w:val="24"/>
        </w:rPr>
        <w:t xml:space="preserve"> пункта 1 цифры «</w:t>
      </w:r>
      <w:r>
        <w:rPr>
          <w:rFonts w:ascii="Times New Roman" w:eastAsia="Calibri" w:hAnsi="Times New Roman"/>
          <w:sz w:val="24"/>
          <w:szCs w:val="24"/>
        </w:rPr>
        <w:t>12 </w:t>
      </w:r>
      <w:r w:rsidR="0060026B" w:rsidRPr="0060026B">
        <w:rPr>
          <w:rFonts w:ascii="Times New Roman" w:eastAsia="Calibri" w:hAnsi="Times New Roman"/>
          <w:sz w:val="24"/>
          <w:szCs w:val="24"/>
        </w:rPr>
        <w:t>175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60026B" w:rsidRPr="0060026B">
        <w:rPr>
          <w:rFonts w:ascii="Times New Roman" w:eastAsia="Calibri" w:hAnsi="Times New Roman"/>
          <w:sz w:val="24"/>
          <w:szCs w:val="24"/>
        </w:rPr>
        <w:t>948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60026B" w:rsidRPr="0060026B">
        <w:rPr>
          <w:rFonts w:ascii="Times New Roman" w:eastAsia="Calibri" w:hAnsi="Times New Roman"/>
          <w:sz w:val="24"/>
          <w:szCs w:val="24"/>
        </w:rPr>
        <w:t>3</w:t>
      </w:r>
      <w:r>
        <w:rPr>
          <w:rFonts w:ascii="Times New Roman" w:eastAsia="Calibri" w:hAnsi="Times New Roman"/>
          <w:sz w:val="24"/>
          <w:szCs w:val="24"/>
        </w:rPr>
        <w:t> </w:t>
      </w:r>
      <w:r w:rsidR="0060026B" w:rsidRPr="0060026B">
        <w:rPr>
          <w:rFonts w:ascii="Times New Roman" w:eastAsia="Calibri" w:hAnsi="Times New Roman"/>
          <w:sz w:val="24"/>
          <w:szCs w:val="24"/>
        </w:rPr>
        <w:t>589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60026B" w:rsidRPr="0060026B">
        <w:rPr>
          <w:rFonts w:ascii="Times New Roman" w:eastAsia="Calibri" w:hAnsi="Times New Roman"/>
          <w:sz w:val="24"/>
          <w:szCs w:val="24"/>
        </w:rPr>
        <w:t>248</w:t>
      </w:r>
      <w:r w:rsidRPr="00D33684">
        <w:rPr>
          <w:rFonts w:ascii="Times New Roman" w:eastAsia="Calibri" w:hAnsi="Times New Roman"/>
          <w:sz w:val="24"/>
          <w:szCs w:val="24"/>
        </w:rPr>
        <w:t>,</w:t>
      </w:r>
      <w:r w:rsidR="0060026B" w:rsidRPr="0060026B">
        <w:rPr>
          <w:rFonts w:ascii="Times New Roman" w:eastAsia="Calibri" w:hAnsi="Times New Roman"/>
          <w:sz w:val="24"/>
          <w:szCs w:val="24"/>
        </w:rPr>
        <w:t>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0C44CD" w:rsidRDefault="000C44CD" w:rsidP="000C44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6171A7">
        <w:rPr>
          <w:rFonts w:ascii="Times New Roman" w:hAnsi="Times New Roman"/>
          <w:i/>
          <w:sz w:val="24"/>
          <w:szCs w:val="24"/>
        </w:rPr>
        <w:t xml:space="preserve">- </w:t>
      </w:r>
      <w:r w:rsidRPr="006171A7">
        <w:rPr>
          <w:rFonts w:ascii="Times New Roman" w:eastAsia="Calibri" w:hAnsi="Times New Roman"/>
          <w:sz w:val="24"/>
          <w:szCs w:val="24"/>
        </w:rPr>
        <w:t>в подпункте 2 пункта 1 цифры «</w:t>
      </w:r>
      <w:r>
        <w:rPr>
          <w:rFonts w:ascii="Times New Roman" w:eastAsia="Calibri" w:hAnsi="Times New Roman"/>
          <w:sz w:val="24"/>
          <w:szCs w:val="24"/>
        </w:rPr>
        <w:t>12 </w:t>
      </w:r>
      <w:r w:rsidR="0060026B" w:rsidRPr="0060026B">
        <w:rPr>
          <w:rFonts w:ascii="Times New Roman" w:eastAsia="Calibri" w:hAnsi="Times New Roman"/>
          <w:sz w:val="24"/>
          <w:szCs w:val="24"/>
        </w:rPr>
        <w:t>175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="0060026B" w:rsidRPr="0060026B">
        <w:rPr>
          <w:rFonts w:ascii="Times New Roman" w:eastAsia="Calibri" w:hAnsi="Times New Roman"/>
          <w:sz w:val="24"/>
          <w:szCs w:val="24"/>
        </w:rPr>
        <w:t>948</w:t>
      </w:r>
      <w:r w:rsidRPr="006171A7">
        <w:rPr>
          <w:rFonts w:ascii="Times New Roman" w:hAnsi="Times New Roman"/>
          <w:sz w:val="24"/>
          <w:szCs w:val="24"/>
        </w:rPr>
        <w:t>,00» заменить цифрами «</w:t>
      </w:r>
      <w:r w:rsidRPr="00D33684">
        <w:rPr>
          <w:rFonts w:ascii="Times New Roman" w:eastAsia="Calibri" w:hAnsi="Times New Roman"/>
          <w:sz w:val="24"/>
          <w:szCs w:val="24"/>
        </w:rPr>
        <w:t>1</w:t>
      </w:r>
      <w:r w:rsidR="0060026B" w:rsidRPr="0060026B">
        <w:rPr>
          <w:rFonts w:ascii="Times New Roman" w:eastAsia="Calibri" w:hAnsi="Times New Roman"/>
          <w:sz w:val="24"/>
          <w:szCs w:val="24"/>
        </w:rPr>
        <w:t>3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60026B" w:rsidRPr="0060026B">
        <w:rPr>
          <w:rFonts w:ascii="Times New Roman" w:eastAsia="Calibri" w:hAnsi="Times New Roman"/>
          <w:sz w:val="24"/>
          <w:szCs w:val="24"/>
        </w:rPr>
        <w:t>589</w:t>
      </w:r>
      <w:r w:rsidRPr="00D33684">
        <w:rPr>
          <w:rFonts w:ascii="Times New Roman" w:eastAsia="Calibri" w:hAnsi="Times New Roman"/>
          <w:sz w:val="24"/>
          <w:szCs w:val="24"/>
        </w:rPr>
        <w:t> </w:t>
      </w:r>
      <w:r w:rsidR="00E7294F">
        <w:rPr>
          <w:rFonts w:ascii="Times New Roman" w:eastAsia="Calibri" w:hAnsi="Times New Roman"/>
          <w:sz w:val="24"/>
          <w:szCs w:val="24"/>
        </w:rPr>
        <w:t>2</w:t>
      </w:r>
      <w:r w:rsidR="0060026B" w:rsidRPr="0060026B">
        <w:rPr>
          <w:rFonts w:ascii="Times New Roman" w:eastAsia="Calibri" w:hAnsi="Times New Roman"/>
          <w:sz w:val="24"/>
          <w:szCs w:val="24"/>
        </w:rPr>
        <w:t>48</w:t>
      </w:r>
      <w:r w:rsidRPr="00D33684">
        <w:rPr>
          <w:rFonts w:ascii="Times New Roman" w:eastAsia="Calibri" w:hAnsi="Times New Roman"/>
          <w:sz w:val="24"/>
          <w:szCs w:val="24"/>
        </w:rPr>
        <w:t>,</w:t>
      </w:r>
      <w:r w:rsidR="0060026B" w:rsidRPr="0060026B">
        <w:rPr>
          <w:rFonts w:ascii="Times New Roman" w:eastAsia="Calibri" w:hAnsi="Times New Roman"/>
          <w:sz w:val="24"/>
          <w:szCs w:val="24"/>
        </w:rPr>
        <w:t>00</w:t>
      </w:r>
      <w:r w:rsidRPr="006171A7">
        <w:rPr>
          <w:rFonts w:ascii="Times New Roman" w:hAnsi="Times New Roman"/>
          <w:sz w:val="24"/>
          <w:szCs w:val="24"/>
        </w:rPr>
        <w:t>»;</w:t>
      </w:r>
    </w:p>
    <w:p w:rsidR="00C22437" w:rsidRDefault="0060026B" w:rsidP="00E438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</w:t>
      </w:r>
      <w:r w:rsidR="0038138F">
        <w:rPr>
          <w:rFonts w:ascii="Times New Roman" w:hAnsi="Times New Roman"/>
          <w:sz w:val="24"/>
          <w:szCs w:val="24"/>
        </w:rPr>
        <w:t xml:space="preserve">   </w:t>
      </w:r>
      <w:r w:rsidR="00E438AD">
        <w:rPr>
          <w:rFonts w:ascii="Times New Roman" w:hAnsi="Times New Roman"/>
          <w:sz w:val="24"/>
          <w:szCs w:val="24"/>
        </w:rPr>
        <w:t>2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>Приложение 4 «Распределение бюджетных ассигнований по разделам, подразделам и</w:t>
      </w:r>
    </w:p>
    <w:p w:rsidR="003439FE" w:rsidRDefault="00C22437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1D9D">
        <w:rPr>
          <w:rFonts w:ascii="Times New Roman" w:hAnsi="Times New Roman"/>
          <w:sz w:val="24"/>
          <w:szCs w:val="24"/>
        </w:rPr>
        <w:t xml:space="preserve"> целевым статьям и группам видо</w:t>
      </w:r>
      <w:r w:rsidR="007D2D66">
        <w:rPr>
          <w:rFonts w:ascii="Times New Roman" w:hAnsi="Times New Roman"/>
          <w:sz w:val="24"/>
          <w:szCs w:val="24"/>
        </w:rPr>
        <w:t>м расходов классификации расходов бюджета</w:t>
      </w:r>
      <w:r w:rsidR="00131D9D">
        <w:rPr>
          <w:rFonts w:ascii="Times New Roman" w:hAnsi="Times New Roman"/>
          <w:sz w:val="24"/>
          <w:szCs w:val="24"/>
        </w:rPr>
        <w:t xml:space="preserve"> на 201</w:t>
      </w:r>
      <w:r w:rsidR="0060026B" w:rsidRPr="0060026B">
        <w:rPr>
          <w:rFonts w:ascii="Times New Roman" w:hAnsi="Times New Roman"/>
          <w:sz w:val="24"/>
          <w:szCs w:val="24"/>
        </w:rPr>
        <w:t>8</w:t>
      </w:r>
      <w:r w:rsidR="00131D9D">
        <w:rPr>
          <w:rFonts w:ascii="Times New Roman" w:hAnsi="Times New Roman"/>
          <w:sz w:val="24"/>
          <w:szCs w:val="24"/>
        </w:rPr>
        <w:t xml:space="preserve"> </w:t>
      </w:r>
      <w:r w:rsidR="003439FE">
        <w:rPr>
          <w:rFonts w:ascii="Times New Roman" w:hAnsi="Times New Roman"/>
          <w:sz w:val="24"/>
          <w:szCs w:val="24"/>
        </w:rPr>
        <w:t xml:space="preserve">  </w:t>
      </w:r>
    </w:p>
    <w:p w:rsidR="007D2D66" w:rsidRDefault="003439FE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31D9D">
        <w:rPr>
          <w:rFonts w:ascii="Times New Roman" w:hAnsi="Times New Roman"/>
          <w:sz w:val="24"/>
          <w:szCs w:val="24"/>
        </w:rPr>
        <w:t>год</w:t>
      </w:r>
      <w:r w:rsidR="007D2D66">
        <w:rPr>
          <w:rFonts w:ascii="Times New Roman" w:hAnsi="Times New Roman"/>
          <w:sz w:val="24"/>
          <w:szCs w:val="24"/>
        </w:rPr>
        <w:t xml:space="preserve">» изложить в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1</w:t>
      </w:r>
      <w:r w:rsidR="007D2D66">
        <w:rPr>
          <w:rFonts w:ascii="Times New Roman" w:hAnsi="Times New Roman"/>
          <w:sz w:val="24"/>
          <w:szCs w:val="24"/>
        </w:rPr>
        <w:t xml:space="preserve"> к настоящему Решению).</w:t>
      </w:r>
    </w:p>
    <w:p w:rsidR="00C22437" w:rsidRDefault="0038138F" w:rsidP="002B123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E438AD">
        <w:rPr>
          <w:rFonts w:ascii="Times New Roman" w:hAnsi="Times New Roman"/>
          <w:sz w:val="24"/>
          <w:szCs w:val="24"/>
        </w:rPr>
        <w:t>3</w:t>
      </w:r>
      <w:r w:rsidR="00C22437">
        <w:rPr>
          <w:rFonts w:ascii="Times New Roman" w:hAnsi="Times New Roman"/>
          <w:sz w:val="24"/>
          <w:szCs w:val="24"/>
        </w:rPr>
        <w:t>)</w:t>
      </w:r>
      <w:r w:rsidR="00A72709">
        <w:rPr>
          <w:rFonts w:ascii="Times New Roman" w:hAnsi="Times New Roman"/>
          <w:sz w:val="24"/>
          <w:szCs w:val="24"/>
        </w:rPr>
        <w:t xml:space="preserve"> </w:t>
      </w:r>
      <w:r w:rsidR="00C22437">
        <w:rPr>
          <w:rFonts w:ascii="Times New Roman" w:hAnsi="Times New Roman"/>
          <w:sz w:val="24"/>
          <w:szCs w:val="24"/>
        </w:rPr>
        <w:t xml:space="preserve"> </w:t>
      </w:r>
      <w:r w:rsidR="007D2D66">
        <w:rPr>
          <w:rFonts w:ascii="Times New Roman" w:hAnsi="Times New Roman"/>
          <w:sz w:val="24"/>
          <w:szCs w:val="24"/>
        </w:rPr>
        <w:t xml:space="preserve">Приложение </w:t>
      </w:r>
      <w:r w:rsidR="00166A37">
        <w:rPr>
          <w:rFonts w:ascii="Times New Roman" w:hAnsi="Times New Roman"/>
          <w:sz w:val="24"/>
          <w:szCs w:val="24"/>
        </w:rPr>
        <w:t>6</w:t>
      </w:r>
      <w:r w:rsidR="007D2D66">
        <w:rPr>
          <w:rFonts w:ascii="Times New Roman" w:hAnsi="Times New Roman"/>
          <w:sz w:val="24"/>
          <w:szCs w:val="24"/>
        </w:rPr>
        <w:t xml:space="preserve"> «Ведомственная структура расходов бюджета</w:t>
      </w:r>
      <w:r w:rsidR="00BC1E9C">
        <w:rPr>
          <w:rFonts w:ascii="Times New Roman" w:hAnsi="Times New Roman"/>
          <w:sz w:val="24"/>
          <w:szCs w:val="24"/>
        </w:rPr>
        <w:t xml:space="preserve">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CE3324">
        <w:rPr>
          <w:rFonts w:ascii="Times New Roman" w:hAnsi="Times New Roman"/>
          <w:sz w:val="24"/>
          <w:szCs w:val="24"/>
        </w:rPr>
        <w:t xml:space="preserve"> сельского</w:t>
      </w:r>
    </w:p>
    <w:p w:rsidR="00A26A84" w:rsidRDefault="00C22437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E3324">
        <w:rPr>
          <w:rFonts w:ascii="Times New Roman" w:hAnsi="Times New Roman"/>
          <w:sz w:val="24"/>
          <w:szCs w:val="24"/>
        </w:rPr>
        <w:t xml:space="preserve"> </w:t>
      </w:r>
      <w:r w:rsidR="0005035F">
        <w:rPr>
          <w:rFonts w:ascii="Times New Roman" w:hAnsi="Times New Roman"/>
          <w:sz w:val="24"/>
          <w:szCs w:val="24"/>
        </w:rPr>
        <w:t>п</w:t>
      </w:r>
      <w:r w:rsidR="00BC1E9C">
        <w:rPr>
          <w:rFonts w:ascii="Times New Roman" w:hAnsi="Times New Roman"/>
          <w:sz w:val="24"/>
          <w:szCs w:val="24"/>
        </w:rPr>
        <w:t>оселения</w:t>
      </w:r>
      <w:r w:rsidR="003439FE">
        <w:rPr>
          <w:rFonts w:ascii="Times New Roman" w:hAnsi="Times New Roman"/>
          <w:sz w:val="24"/>
          <w:szCs w:val="24"/>
        </w:rPr>
        <w:t xml:space="preserve"> на 201</w:t>
      </w:r>
      <w:r w:rsidR="0060026B" w:rsidRPr="0060026B">
        <w:rPr>
          <w:rFonts w:ascii="Times New Roman" w:hAnsi="Times New Roman"/>
          <w:sz w:val="24"/>
          <w:szCs w:val="24"/>
        </w:rPr>
        <w:t>8</w:t>
      </w:r>
      <w:r w:rsidR="003439FE">
        <w:rPr>
          <w:rFonts w:ascii="Times New Roman" w:hAnsi="Times New Roman"/>
          <w:sz w:val="24"/>
          <w:szCs w:val="24"/>
        </w:rPr>
        <w:t xml:space="preserve"> год</w:t>
      </w:r>
      <w:r w:rsidR="00BC1E9C">
        <w:rPr>
          <w:rFonts w:ascii="Times New Roman" w:hAnsi="Times New Roman"/>
          <w:sz w:val="24"/>
          <w:szCs w:val="24"/>
        </w:rPr>
        <w:t xml:space="preserve">» изложить в новой редакции (приложение </w:t>
      </w:r>
      <w:r w:rsidR="00E438AD">
        <w:rPr>
          <w:rFonts w:ascii="Times New Roman" w:hAnsi="Times New Roman"/>
          <w:sz w:val="24"/>
          <w:szCs w:val="24"/>
        </w:rPr>
        <w:t>2</w:t>
      </w:r>
      <w:r w:rsidR="00BC1E9C">
        <w:rPr>
          <w:rFonts w:ascii="Times New Roman" w:hAnsi="Times New Roman"/>
          <w:sz w:val="24"/>
          <w:szCs w:val="24"/>
        </w:rPr>
        <w:t xml:space="preserve"> к настоящему </w:t>
      </w:r>
      <w:r w:rsidR="003439FE">
        <w:rPr>
          <w:rFonts w:ascii="Times New Roman" w:hAnsi="Times New Roman"/>
          <w:sz w:val="24"/>
          <w:szCs w:val="24"/>
        </w:rPr>
        <w:t xml:space="preserve">      </w:t>
      </w:r>
      <w:r w:rsidR="00BC1E9C">
        <w:rPr>
          <w:rFonts w:ascii="Times New Roman" w:hAnsi="Times New Roman"/>
          <w:sz w:val="24"/>
          <w:szCs w:val="24"/>
        </w:rPr>
        <w:t>Решению).</w:t>
      </w:r>
    </w:p>
    <w:p w:rsidR="000D2D73" w:rsidRDefault="000C44CD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E67F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="002B123A">
        <w:rPr>
          <w:rFonts w:ascii="Times New Roman" w:hAnsi="Times New Roman"/>
          <w:sz w:val="24"/>
          <w:szCs w:val="24"/>
        </w:rPr>
        <w:t xml:space="preserve">. </w:t>
      </w:r>
      <w:r w:rsidR="000C351D" w:rsidRPr="0073124A">
        <w:rPr>
          <w:rFonts w:ascii="Times New Roman" w:hAnsi="Times New Roman"/>
          <w:sz w:val="24"/>
          <w:szCs w:val="24"/>
        </w:rPr>
        <w:t xml:space="preserve">Настоящее  решение </w:t>
      </w:r>
      <w:r w:rsidR="002E1199">
        <w:rPr>
          <w:rFonts w:ascii="Times New Roman" w:hAnsi="Times New Roman"/>
          <w:sz w:val="24"/>
          <w:szCs w:val="24"/>
        </w:rPr>
        <w:t>вступает в силу с</w:t>
      </w:r>
      <w:r w:rsidR="007D2D66">
        <w:rPr>
          <w:rFonts w:ascii="Times New Roman" w:hAnsi="Times New Roman"/>
          <w:sz w:val="24"/>
          <w:szCs w:val="24"/>
        </w:rPr>
        <w:t>о дня его принятия.</w:t>
      </w:r>
    </w:p>
    <w:p w:rsidR="00E2746A" w:rsidRDefault="00E2746A" w:rsidP="002B12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26A84" w:rsidRDefault="006171A7" w:rsidP="002B123A">
      <w:pPr>
        <w:tabs>
          <w:tab w:val="left" w:pos="108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2B123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="000C44CD">
        <w:rPr>
          <w:rFonts w:ascii="Times New Roman" w:hAnsi="Times New Roman"/>
          <w:sz w:val="24"/>
          <w:szCs w:val="24"/>
        </w:rPr>
        <w:t>3</w:t>
      </w:r>
      <w:r w:rsidR="00583DC8">
        <w:rPr>
          <w:rFonts w:ascii="Times New Roman" w:hAnsi="Times New Roman"/>
          <w:sz w:val="24"/>
          <w:szCs w:val="24"/>
        </w:rPr>
        <w:t>.</w:t>
      </w:r>
      <w:r w:rsidR="002B123A">
        <w:rPr>
          <w:rFonts w:ascii="Times New Roman" w:hAnsi="Times New Roman"/>
          <w:sz w:val="24"/>
          <w:szCs w:val="24"/>
        </w:rPr>
        <w:t xml:space="preserve"> </w:t>
      </w:r>
      <w:r w:rsidR="00583DC8">
        <w:rPr>
          <w:rFonts w:ascii="Times New Roman" w:hAnsi="Times New Roman"/>
          <w:sz w:val="24"/>
          <w:szCs w:val="24"/>
        </w:rPr>
        <w:t xml:space="preserve">Направить настоящее решение главе </w:t>
      </w:r>
      <w:r w:rsidR="00D30820">
        <w:rPr>
          <w:rFonts w:ascii="Times New Roman" w:hAnsi="Times New Roman"/>
          <w:sz w:val="24"/>
          <w:szCs w:val="24"/>
        </w:rPr>
        <w:t>Мирненского</w:t>
      </w:r>
      <w:r w:rsidR="008D6CC7">
        <w:rPr>
          <w:rFonts w:ascii="Times New Roman" w:hAnsi="Times New Roman"/>
          <w:sz w:val="24"/>
          <w:szCs w:val="24"/>
        </w:rPr>
        <w:t xml:space="preserve"> сельского поселения для </w:t>
      </w:r>
      <w:r w:rsidR="002B123A">
        <w:rPr>
          <w:rFonts w:ascii="Times New Roman" w:hAnsi="Times New Roman"/>
          <w:sz w:val="24"/>
          <w:szCs w:val="24"/>
        </w:rPr>
        <w:t>п</w:t>
      </w:r>
      <w:r w:rsidR="008D6CC7">
        <w:rPr>
          <w:rFonts w:ascii="Times New Roman" w:hAnsi="Times New Roman"/>
          <w:sz w:val="24"/>
          <w:szCs w:val="24"/>
        </w:rPr>
        <w:t>одписания.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6A84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Совета депутатов</w:t>
      </w:r>
    </w:p>
    <w:p w:rsidR="000A6971" w:rsidRDefault="000A6971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Мирненского сельского поселения                                                           Н.А. Гузь</w:t>
      </w:r>
    </w:p>
    <w:p w:rsidR="00E438AD" w:rsidRDefault="00E438AD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A6971" w:rsidRDefault="00155592" w:rsidP="000A6971">
      <w:pPr>
        <w:tabs>
          <w:tab w:val="left" w:pos="10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93650">
        <w:rPr>
          <w:rFonts w:ascii="Times New Roman" w:hAnsi="Times New Roman"/>
          <w:sz w:val="24"/>
          <w:szCs w:val="24"/>
        </w:rPr>
        <w:t>Глава</w:t>
      </w:r>
      <w:r w:rsidR="000A6971">
        <w:rPr>
          <w:rFonts w:ascii="Times New Roman" w:hAnsi="Times New Roman"/>
          <w:sz w:val="24"/>
          <w:szCs w:val="24"/>
        </w:rPr>
        <w:t xml:space="preserve"> Мирненского</w:t>
      </w:r>
    </w:p>
    <w:p w:rsidR="00486826" w:rsidRDefault="00A03051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сельского 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поселения                 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</w:t>
      </w:r>
      <w:r w:rsidR="000A6971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CE3324">
        <w:rPr>
          <w:rFonts w:ascii="Times New Roman" w:hAnsi="Times New Roman"/>
          <w:snapToGrid w:val="0"/>
          <w:sz w:val="24"/>
          <w:szCs w:val="24"/>
        </w:rPr>
        <w:t xml:space="preserve">                  </w:t>
      </w:r>
      <w:r w:rsidR="00D30820">
        <w:rPr>
          <w:rFonts w:ascii="Times New Roman" w:hAnsi="Times New Roman"/>
          <w:snapToGrid w:val="0"/>
          <w:sz w:val="24"/>
          <w:szCs w:val="24"/>
        </w:rPr>
        <w:t>В.Г.Григорьев</w:t>
      </w:r>
      <w:r w:rsidR="00155592" w:rsidRPr="00693650">
        <w:rPr>
          <w:rFonts w:ascii="Times New Roman" w:hAnsi="Times New Roman"/>
          <w:snapToGrid w:val="0"/>
          <w:sz w:val="24"/>
          <w:szCs w:val="24"/>
        </w:rPr>
        <w:t xml:space="preserve">  </w:t>
      </w:r>
    </w:p>
    <w:p w:rsidR="0007628B" w:rsidRDefault="0007628B" w:rsidP="002B123A">
      <w:pPr>
        <w:tabs>
          <w:tab w:val="left" w:pos="1080"/>
        </w:tabs>
        <w:spacing w:after="0" w:line="240" w:lineRule="auto"/>
        <w:rPr>
          <w:rFonts w:ascii="Times New Roman" w:hAnsi="Times New Roman"/>
          <w:snapToGrid w:val="0"/>
          <w:sz w:val="24"/>
          <w:szCs w:val="24"/>
        </w:rPr>
      </w:pPr>
    </w:p>
    <w:tbl>
      <w:tblPr>
        <w:tblW w:w="10151" w:type="dxa"/>
        <w:tblInd w:w="93" w:type="dxa"/>
        <w:tblLook w:val="04A0"/>
      </w:tblPr>
      <w:tblGrid>
        <w:gridCol w:w="5685"/>
        <w:gridCol w:w="411"/>
        <w:gridCol w:w="537"/>
        <w:gridCol w:w="1353"/>
        <w:gridCol w:w="518"/>
        <w:gridCol w:w="1647"/>
      </w:tblGrid>
      <w:tr w:rsidR="0007628B" w:rsidRPr="0007628B" w:rsidTr="0007628B">
        <w:trPr>
          <w:trHeight w:val="1429"/>
        </w:trPr>
        <w:tc>
          <w:tcPr>
            <w:tcW w:w="56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7628B">
              <w:rPr>
                <w:rFonts w:ascii="Times New Roman" w:hAnsi="Times New Roman"/>
                <w:sz w:val="18"/>
                <w:szCs w:val="18"/>
              </w:rPr>
              <w:t>Приложение № 1 к решению Совета депутатов Мирненского сельского поселения  "О внесении изменений в решение "О бюджете Мирненского сельского поселения на 2018 год и на плановый период 2019 и 2020 годов" от "</w:t>
            </w:r>
            <w:r>
              <w:rPr>
                <w:rFonts w:ascii="Times New Roman" w:hAnsi="Times New Roman"/>
                <w:sz w:val="18"/>
                <w:szCs w:val="18"/>
              </w:rPr>
              <w:t>13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апреля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 xml:space="preserve"> 2018г. №</w:t>
            </w:r>
            <w:r w:rsidR="009F488E">
              <w:rPr>
                <w:rFonts w:ascii="Times New Roman" w:hAnsi="Times New Roman"/>
                <w:sz w:val="18"/>
                <w:szCs w:val="18"/>
              </w:rPr>
              <w:t>05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 xml:space="preserve">                                       </w:t>
            </w:r>
          </w:p>
        </w:tc>
      </w:tr>
      <w:tr w:rsidR="0007628B" w:rsidRPr="0007628B" w:rsidTr="0007628B">
        <w:trPr>
          <w:trHeight w:val="570"/>
        </w:trPr>
        <w:tc>
          <w:tcPr>
            <w:tcW w:w="101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2018 год</w:t>
            </w:r>
          </w:p>
        </w:tc>
      </w:tr>
      <w:tr w:rsidR="0007628B" w:rsidRPr="0007628B" w:rsidTr="0007628B">
        <w:trPr>
          <w:trHeight w:val="180"/>
        </w:trPr>
        <w:tc>
          <w:tcPr>
            <w:tcW w:w="79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7628B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7628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07628B" w:rsidRPr="0007628B" w:rsidTr="0007628B">
        <w:trPr>
          <w:trHeight w:val="555"/>
        </w:trPr>
        <w:tc>
          <w:tcPr>
            <w:tcW w:w="56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2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6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07628B" w:rsidRPr="0007628B" w:rsidTr="0007628B">
        <w:trPr>
          <w:trHeight w:val="1230"/>
        </w:trPr>
        <w:tc>
          <w:tcPr>
            <w:tcW w:w="56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4 521 107,00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389 285,00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117 565,00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3 537 891,56</w:t>
            </w:r>
          </w:p>
        </w:tc>
      </w:tr>
      <w:tr w:rsidR="0007628B" w:rsidRPr="0007628B" w:rsidTr="0007628B">
        <w:trPr>
          <w:trHeight w:val="39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3 441 891,56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1 601 242,00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481 974,00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313 600,00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1 045 075,56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96 000,00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32 000,00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476 365,44</w:t>
            </w:r>
          </w:p>
        </w:tc>
      </w:tr>
      <w:tr w:rsidR="0007628B" w:rsidRPr="0007628B" w:rsidTr="0007628B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18 441,00</w:t>
            </w:r>
          </w:p>
        </w:tc>
      </w:tr>
      <w:tr w:rsidR="0007628B" w:rsidRPr="0007628B" w:rsidTr="0007628B">
        <w:trPr>
          <w:trHeight w:val="67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16 328,00</w:t>
            </w:r>
          </w:p>
        </w:tc>
      </w:tr>
      <w:tr w:rsidR="0007628B" w:rsidRPr="0007628B" w:rsidTr="0007628B">
        <w:trPr>
          <w:trHeight w:val="27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16 328,00</w:t>
            </w:r>
          </w:p>
        </w:tc>
      </w:tr>
      <w:tr w:rsidR="0007628B" w:rsidRPr="0007628B" w:rsidTr="0007628B">
        <w:trPr>
          <w:trHeight w:val="51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07628B" w:rsidRPr="0007628B" w:rsidTr="0007628B">
        <w:trPr>
          <w:trHeight w:val="3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2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46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2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9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141 851,00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42 839,00</w:t>
            </w:r>
          </w:p>
        </w:tc>
      </w:tr>
      <w:tr w:rsidR="0007628B" w:rsidRPr="0007628B" w:rsidTr="0007628B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23 110,00</w:t>
            </w:r>
          </w:p>
        </w:tc>
      </w:tr>
      <w:tr w:rsidR="0007628B" w:rsidRPr="0007628B" w:rsidTr="0007628B">
        <w:trPr>
          <w:trHeight w:val="39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5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48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54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2 694 500,00</w:t>
            </w:r>
          </w:p>
        </w:tc>
      </w:tr>
      <w:tr w:rsidR="0007628B" w:rsidRPr="0007628B" w:rsidTr="0007628B">
        <w:trPr>
          <w:trHeight w:val="34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2 692 500,00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81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43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2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51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4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5 667 545,00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9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27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706 500,00</w:t>
            </w:r>
          </w:p>
        </w:tc>
      </w:tr>
      <w:tr w:rsidR="0007628B" w:rsidRPr="0007628B" w:rsidTr="0007628B">
        <w:trPr>
          <w:trHeight w:val="34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90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82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48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4 896 030,00</w:t>
            </w:r>
          </w:p>
        </w:tc>
      </w:tr>
      <w:tr w:rsidR="0007628B" w:rsidRPr="0007628B" w:rsidTr="0007628B">
        <w:trPr>
          <w:trHeight w:val="469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42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37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546 020,00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506 400,00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506 400,00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39 620,00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39 620,00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2 950 010,00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1 357 650,00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1 357 650,00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07628B" w:rsidRPr="0007628B" w:rsidTr="0007628B">
        <w:trPr>
          <w:trHeight w:val="49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07628B" w:rsidRPr="0007628B" w:rsidTr="0007628B">
        <w:trPr>
          <w:trHeight w:val="31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1 549 060,00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1 549 060,00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Софинансирование. Реализация приоритетного проекта "Формирование комфортной городской среды"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S5550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13 300,00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S5550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13 300,00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638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13 589 248,00</w:t>
            </w:r>
          </w:p>
        </w:tc>
      </w:tr>
      <w:tr w:rsidR="0007628B" w:rsidRPr="0007628B" w:rsidTr="0007628B">
        <w:trPr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p w:rsidR="0007628B" w:rsidRDefault="0007628B" w:rsidP="002B123A">
      <w:pPr>
        <w:tabs>
          <w:tab w:val="left" w:pos="1080"/>
        </w:tabs>
        <w:spacing w:after="0" w:line="240" w:lineRule="auto"/>
      </w:pPr>
    </w:p>
    <w:tbl>
      <w:tblPr>
        <w:tblW w:w="10163" w:type="dxa"/>
        <w:tblInd w:w="93" w:type="dxa"/>
        <w:tblLook w:val="04A0"/>
      </w:tblPr>
      <w:tblGrid>
        <w:gridCol w:w="5118"/>
        <w:gridCol w:w="597"/>
        <w:gridCol w:w="411"/>
        <w:gridCol w:w="534"/>
        <w:gridCol w:w="1343"/>
        <w:gridCol w:w="514"/>
        <w:gridCol w:w="1646"/>
      </w:tblGrid>
      <w:tr w:rsidR="0007628B" w:rsidRPr="0007628B" w:rsidTr="0007628B">
        <w:trPr>
          <w:trHeight w:val="1429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9F488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7628B">
              <w:rPr>
                <w:rFonts w:ascii="Times New Roman" w:hAnsi="Times New Roman"/>
                <w:sz w:val="18"/>
                <w:szCs w:val="18"/>
              </w:rPr>
              <w:t>Приложение № 2 к решению Совета депутатов Мирненского сельского поселения  "О внесении изменений в решение "О бюджете Мирненского сельского поселения на 2018 год и на плановый период 2019 и 2020 годов" от "</w:t>
            </w:r>
            <w:r>
              <w:rPr>
                <w:rFonts w:ascii="Times New Roman" w:hAnsi="Times New Roman"/>
                <w:sz w:val="18"/>
                <w:szCs w:val="18"/>
              </w:rPr>
              <w:t>13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>"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апреля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 xml:space="preserve">2018г. № </w:t>
            </w:r>
            <w:r w:rsidR="009F488E">
              <w:rPr>
                <w:rFonts w:ascii="Times New Roman" w:hAnsi="Times New Roman"/>
                <w:sz w:val="18"/>
                <w:szCs w:val="18"/>
              </w:rPr>
              <w:t>05</w:t>
            </w:r>
            <w:r w:rsidRPr="0007628B">
              <w:rPr>
                <w:rFonts w:ascii="Times New Roman" w:hAnsi="Times New Roman"/>
                <w:sz w:val="18"/>
                <w:szCs w:val="18"/>
              </w:rPr>
              <w:t xml:space="preserve">                                     </w:t>
            </w:r>
          </w:p>
        </w:tc>
      </w:tr>
      <w:tr w:rsidR="0007628B" w:rsidRPr="0007628B" w:rsidTr="0007628B">
        <w:trPr>
          <w:trHeight w:val="570"/>
        </w:trPr>
        <w:tc>
          <w:tcPr>
            <w:tcW w:w="1016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Ведомственная структура расходов бюджета Мирненского сельского поселения на 2018 год</w:t>
            </w:r>
          </w:p>
        </w:tc>
      </w:tr>
      <w:tr w:rsidR="0007628B" w:rsidRPr="0007628B" w:rsidTr="0007628B">
        <w:trPr>
          <w:trHeight w:val="180"/>
        </w:trPr>
        <w:tc>
          <w:tcPr>
            <w:tcW w:w="80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07628B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right"/>
              <w:rPr>
                <w:rFonts w:ascii="Arial CYR" w:hAnsi="Arial CYR" w:cs="Arial CYR"/>
                <w:sz w:val="20"/>
                <w:szCs w:val="20"/>
              </w:rPr>
            </w:pPr>
            <w:r w:rsidRPr="0007628B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</w:tr>
      <w:tr w:rsidR="0007628B" w:rsidRPr="0007628B" w:rsidTr="0007628B">
        <w:trPr>
          <w:trHeight w:val="555"/>
        </w:trPr>
        <w:tc>
          <w:tcPr>
            <w:tcW w:w="51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399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План</w:t>
            </w:r>
          </w:p>
        </w:tc>
      </w:tr>
      <w:tr w:rsidR="0007628B" w:rsidRPr="0007628B" w:rsidTr="0007628B">
        <w:trPr>
          <w:trHeight w:val="1230"/>
        </w:trPr>
        <w:tc>
          <w:tcPr>
            <w:tcW w:w="51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ведомство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подраздел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целевая статья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вид расходов</w:t>
            </w:r>
          </w:p>
        </w:tc>
        <w:tc>
          <w:tcPr>
            <w:tcW w:w="1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4 521 107,00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506 850,00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389 285,00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117 565,00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Центральный аппарат </w:t>
            </w: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3 537 891,56</w:t>
            </w:r>
          </w:p>
        </w:tc>
      </w:tr>
      <w:tr w:rsidR="0007628B" w:rsidRPr="0007628B" w:rsidTr="0007628B">
        <w:trPr>
          <w:trHeight w:val="3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3 441 891,56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1 601 242,00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481 974,00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313 600,00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1 045 075,56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96 000,00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32 000,00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Уплата иных платежей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99 0 89 204 00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853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476 365,44</w:t>
            </w:r>
          </w:p>
        </w:tc>
      </w:tr>
      <w:tr w:rsidR="0007628B" w:rsidRPr="0007628B" w:rsidTr="0007628B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18 441,00</w:t>
            </w:r>
          </w:p>
        </w:tc>
      </w:tr>
      <w:tr w:rsidR="0007628B" w:rsidRPr="0007628B" w:rsidTr="0007628B">
        <w:trPr>
          <w:trHeight w:val="6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16 328,00</w:t>
            </w:r>
          </w:p>
        </w:tc>
      </w:tr>
      <w:tr w:rsidR="0007628B" w:rsidRPr="0007628B" w:rsidTr="0007628B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540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16 328,00</w:t>
            </w:r>
          </w:p>
        </w:tc>
      </w:tr>
      <w:tr w:rsidR="0007628B" w:rsidRPr="0007628B" w:rsidTr="0007628B">
        <w:trPr>
          <w:trHeight w:val="5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99 0 03 11700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2 113,00</w:t>
            </w:r>
          </w:p>
        </w:tc>
      </w:tr>
      <w:tr w:rsidR="0007628B" w:rsidRPr="0007628B" w:rsidTr="0007628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46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99 0 04 20400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457 924,44</w:t>
            </w:r>
          </w:p>
        </w:tc>
      </w:tr>
      <w:tr w:rsidR="0007628B" w:rsidRPr="0007628B" w:rsidTr="0007628B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9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</w:t>
            </w: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порядке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207 800,00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141 851,00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129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42 839,00</w:t>
            </w:r>
          </w:p>
        </w:tc>
      </w:tr>
      <w:tr w:rsidR="0007628B" w:rsidRPr="0007628B" w:rsidTr="0007628B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99 0 02 51180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23 110,00</w:t>
            </w:r>
          </w:p>
        </w:tc>
      </w:tr>
      <w:tr w:rsidR="0007628B" w:rsidRPr="0007628B" w:rsidTr="0007628B">
        <w:trPr>
          <w:trHeight w:val="39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5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99 0 03 11800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160 000,00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54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99 0 07 24600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80 000,00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2 694 500,00</w:t>
            </w:r>
          </w:p>
        </w:tc>
      </w:tr>
      <w:tr w:rsidR="0007628B" w:rsidRPr="0007628B" w:rsidTr="0007628B">
        <w:trPr>
          <w:trHeight w:val="3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2 692 500,00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8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43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99 0 03 11200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694 500,00</w:t>
            </w:r>
          </w:p>
        </w:tc>
      </w:tr>
      <w:tr w:rsidR="0007628B" w:rsidRPr="0007628B" w:rsidTr="0007628B">
        <w:trPr>
          <w:trHeight w:val="28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51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04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99 0 07 60020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1 998 000,00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4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99 0 04 82250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5 667 545,00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9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помещениями,осуществлению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99 0 03 11300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65 015,00</w:t>
            </w:r>
          </w:p>
        </w:tc>
      </w:tr>
      <w:tr w:rsidR="0007628B" w:rsidRPr="0007628B" w:rsidTr="0007628B">
        <w:trPr>
          <w:trHeight w:val="27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706 500,00</w:t>
            </w:r>
          </w:p>
        </w:tc>
      </w:tr>
      <w:tr w:rsidR="0007628B" w:rsidRPr="0007628B" w:rsidTr="0007628B">
        <w:trPr>
          <w:trHeight w:val="34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90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электро-,тепло-,газо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-, и водоснабжения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полномочий,установленных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99 0 03 11100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206 500,00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82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48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500 000,00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4 896 030,00</w:t>
            </w:r>
          </w:p>
        </w:tc>
      </w:tr>
      <w:tr w:rsidR="0007628B" w:rsidRPr="0007628B" w:rsidTr="0007628B">
        <w:trPr>
          <w:trHeight w:val="46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07628B">
              <w:rPr>
                <w:rFonts w:ascii="Times New Roman" w:hAnsi="Times New Roman"/>
                <w:sz w:val="16"/>
                <w:szCs w:val="16"/>
              </w:rPr>
              <w:t>софинансирования</w:t>
            </w:r>
            <w:proofErr w:type="spellEnd"/>
            <w:r w:rsidRPr="0007628B">
              <w:rPr>
                <w:rFonts w:ascii="Times New Roman" w:hAnsi="Times New Roman"/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42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01 R5550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1 400 000,00</w:t>
            </w:r>
          </w:p>
        </w:tc>
      </w:tr>
      <w:tr w:rsidR="0007628B" w:rsidRPr="0007628B" w:rsidTr="0007628B">
        <w:trPr>
          <w:trHeight w:val="3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546 020,00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506 400,00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99 0 03 11400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506 400,00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39 620,00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99 0 03 11500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39 620,00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2 950 010,00</w:t>
            </w:r>
          </w:p>
        </w:tc>
      </w:tr>
      <w:tr w:rsidR="0007628B" w:rsidRPr="0007628B" w:rsidTr="0007628B">
        <w:trPr>
          <w:trHeight w:val="33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Уличное освещение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1 357 650,00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1 357 650,00</w:t>
            </w:r>
          </w:p>
        </w:tc>
      </w:tr>
      <w:tr w:rsidR="0007628B" w:rsidRPr="0007628B" w:rsidTr="0007628B">
        <w:trPr>
          <w:trHeight w:val="36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07628B" w:rsidRPr="0007628B" w:rsidTr="0007628B">
        <w:trPr>
          <w:trHeight w:val="49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30 000,00</w:t>
            </w:r>
          </w:p>
        </w:tc>
      </w:tr>
      <w:tr w:rsidR="0007628B" w:rsidRPr="0007628B" w:rsidTr="0007628B">
        <w:trPr>
          <w:trHeight w:val="31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1 549 060,00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99 0 07 60350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1 549 060,00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Софинансирование. Реализация приоритетного проекта "Формирование комфортной городской среды"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S5550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13 300,00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S5550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243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13 300,00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638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99 0 06 12750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312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88 296,00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i/>
                <w:iCs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99 0 07 00000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450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07628B">
              <w:rPr>
                <w:rFonts w:ascii="Times New Roman" w:hAnsi="Times New Roman"/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99 0 07 71050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244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250 000,00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7628B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07628B">
              <w:rPr>
                <w:rFonts w:ascii="Times New Roman" w:hAnsi="Times New Roman"/>
                <w:b/>
                <w:bCs/>
                <w:sz w:val="16"/>
                <w:szCs w:val="16"/>
              </w:rPr>
              <w:t>13 589 248,00</w:t>
            </w:r>
          </w:p>
        </w:tc>
      </w:tr>
      <w:tr w:rsidR="0007628B" w:rsidRPr="0007628B" w:rsidTr="0007628B">
        <w:trPr>
          <w:trHeight w:val="25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628B" w:rsidRPr="0007628B" w:rsidRDefault="0007628B" w:rsidP="0007628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7628B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07628B" w:rsidRDefault="0007628B" w:rsidP="002B123A">
      <w:pPr>
        <w:tabs>
          <w:tab w:val="left" w:pos="1080"/>
        </w:tabs>
        <w:spacing w:after="0" w:line="240" w:lineRule="auto"/>
      </w:pPr>
    </w:p>
    <w:sectPr w:rsidR="0007628B" w:rsidSect="005C7656">
      <w:pgSz w:w="11906" w:h="16838" w:code="9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54390"/>
    <w:multiLevelType w:val="hybridMultilevel"/>
    <w:tmpl w:val="D5EEAB42"/>
    <w:lvl w:ilvl="0" w:tplc="A0F44CCE">
      <w:start w:val="2"/>
      <w:numFmt w:val="decimal"/>
      <w:lvlText w:val="%1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">
    <w:nsid w:val="21D116C5"/>
    <w:multiLevelType w:val="hybridMultilevel"/>
    <w:tmpl w:val="A0600C8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E492A"/>
    <w:multiLevelType w:val="hybridMultilevel"/>
    <w:tmpl w:val="FF062904"/>
    <w:lvl w:ilvl="0" w:tplc="53427BBA">
      <w:start w:val="2"/>
      <w:numFmt w:val="decimal"/>
      <w:lvlText w:val="%1"/>
      <w:lvlJc w:val="left"/>
      <w:pPr>
        <w:ind w:left="15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">
    <w:nsid w:val="33FF7DB0"/>
    <w:multiLevelType w:val="hybridMultilevel"/>
    <w:tmpl w:val="8B467D0A"/>
    <w:lvl w:ilvl="0" w:tplc="A2B0C692">
      <w:start w:val="1"/>
      <w:numFmt w:val="decimal"/>
      <w:lvlText w:val="%1."/>
      <w:lvlJc w:val="left"/>
      <w:pPr>
        <w:ind w:left="15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>
    <w:nsid w:val="347535E3"/>
    <w:multiLevelType w:val="hybridMultilevel"/>
    <w:tmpl w:val="EB4C5B4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7404F7"/>
    <w:multiLevelType w:val="hybridMultilevel"/>
    <w:tmpl w:val="797AD680"/>
    <w:lvl w:ilvl="0" w:tplc="4148C058">
      <w:start w:val="1"/>
      <w:numFmt w:val="decimal"/>
      <w:lvlText w:val="%1."/>
      <w:lvlJc w:val="left"/>
      <w:pPr>
        <w:ind w:left="66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57FD3C2B"/>
    <w:multiLevelType w:val="hybridMultilevel"/>
    <w:tmpl w:val="54828778"/>
    <w:lvl w:ilvl="0" w:tplc="14D46A1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58480A3F"/>
    <w:multiLevelType w:val="hybridMultilevel"/>
    <w:tmpl w:val="5ECE7A9A"/>
    <w:lvl w:ilvl="0" w:tplc="CB24E2C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E6A61DC"/>
    <w:multiLevelType w:val="hybridMultilevel"/>
    <w:tmpl w:val="8984F6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386CFF"/>
    <w:multiLevelType w:val="hybridMultilevel"/>
    <w:tmpl w:val="28BC0658"/>
    <w:lvl w:ilvl="0" w:tplc="51CC625E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97D3CD5"/>
    <w:multiLevelType w:val="hybridMultilevel"/>
    <w:tmpl w:val="8B5E0FD0"/>
    <w:lvl w:ilvl="0" w:tplc="23BEAD94">
      <w:start w:val="2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1">
    <w:nsid w:val="74664FCE"/>
    <w:multiLevelType w:val="hybridMultilevel"/>
    <w:tmpl w:val="0D20D264"/>
    <w:lvl w:ilvl="0" w:tplc="254AF1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74725A6"/>
    <w:multiLevelType w:val="hybridMultilevel"/>
    <w:tmpl w:val="BDDEA178"/>
    <w:lvl w:ilvl="0" w:tplc="0BA07B2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02901"/>
    <w:multiLevelType w:val="hybridMultilevel"/>
    <w:tmpl w:val="7576C1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11"/>
  </w:num>
  <w:num w:numId="7">
    <w:abstractNumId w:val="8"/>
  </w:num>
  <w:num w:numId="8">
    <w:abstractNumId w:val="5"/>
  </w:num>
  <w:num w:numId="9">
    <w:abstractNumId w:val="13"/>
  </w:num>
  <w:num w:numId="10">
    <w:abstractNumId w:val="12"/>
  </w:num>
  <w:num w:numId="11">
    <w:abstractNumId w:val="10"/>
  </w:num>
  <w:num w:numId="12">
    <w:abstractNumId w:val="0"/>
  </w:num>
  <w:num w:numId="13">
    <w:abstractNumId w:val="4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5592"/>
    <w:rsid w:val="00012BF6"/>
    <w:rsid w:val="00024FD6"/>
    <w:rsid w:val="000360AD"/>
    <w:rsid w:val="0004378E"/>
    <w:rsid w:val="0005035F"/>
    <w:rsid w:val="00073642"/>
    <w:rsid w:val="0007628B"/>
    <w:rsid w:val="000966EB"/>
    <w:rsid w:val="000A6971"/>
    <w:rsid w:val="000C351D"/>
    <w:rsid w:val="000C44CD"/>
    <w:rsid w:val="000D111B"/>
    <w:rsid w:val="000D2D73"/>
    <w:rsid w:val="00124885"/>
    <w:rsid w:val="00131D9D"/>
    <w:rsid w:val="0013247A"/>
    <w:rsid w:val="001327DE"/>
    <w:rsid w:val="00147D44"/>
    <w:rsid w:val="00155592"/>
    <w:rsid w:val="00166A37"/>
    <w:rsid w:val="001A0ED5"/>
    <w:rsid w:val="001B739E"/>
    <w:rsid w:val="001C6C4D"/>
    <w:rsid w:val="001E24C8"/>
    <w:rsid w:val="0020505E"/>
    <w:rsid w:val="002111E9"/>
    <w:rsid w:val="00217C3D"/>
    <w:rsid w:val="00255FA5"/>
    <w:rsid w:val="0025691A"/>
    <w:rsid w:val="002716A5"/>
    <w:rsid w:val="0028479E"/>
    <w:rsid w:val="002849C1"/>
    <w:rsid w:val="002A14F6"/>
    <w:rsid w:val="002A44A3"/>
    <w:rsid w:val="002B123A"/>
    <w:rsid w:val="002E1199"/>
    <w:rsid w:val="002F6985"/>
    <w:rsid w:val="00300C5D"/>
    <w:rsid w:val="003439FE"/>
    <w:rsid w:val="003744CA"/>
    <w:rsid w:val="0038138F"/>
    <w:rsid w:val="003831B5"/>
    <w:rsid w:val="003B5FD7"/>
    <w:rsid w:val="003E052D"/>
    <w:rsid w:val="003E1B24"/>
    <w:rsid w:val="004313E2"/>
    <w:rsid w:val="00436DA2"/>
    <w:rsid w:val="00486826"/>
    <w:rsid w:val="004C09AC"/>
    <w:rsid w:val="004C7355"/>
    <w:rsid w:val="004F7CF0"/>
    <w:rsid w:val="00541C58"/>
    <w:rsid w:val="00541EDC"/>
    <w:rsid w:val="00583DC8"/>
    <w:rsid w:val="005A71DE"/>
    <w:rsid w:val="005C7656"/>
    <w:rsid w:val="005D1A27"/>
    <w:rsid w:val="005D2414"/>
    <w:rsid w:val="005E5467"/>
    <w:rsid w:val="005E5BE2"/>
    <w:rsid w:val="005F19E8"/>
    <w:rsid w:val="0060026B"/>
    <w:rsid w:val="006171A7"/>
    <w:rsid w:val="00627A7A"/>
    <w:rsid w:val="00633DF2"/>
    <w:rsid w:val="00634B72"/>
    <w:rsid w:val="006626CF"/>
    <w:rsid w:val="006660E4"/>
    <w:rsid w:val="006707E3"/>
    <w:rsid w:val="006C6CE6"/>
    <w:rsid w:val="006E39DA"/>
    <w:rsid w:val="006E7D6C"/>
    <w:rsid w:val="00764D03"/>
    <w:rsid w:val="007816C4"/>
    <w:rsid w:val="007923AD"/>
    <w:rsid w:val="007A2AB6"/>
    <w:rsid w:val="007B7F61"/>
    <w:rsid w:val="007D2D66"/>
    <w:rsid w:val="007D6B7C"/>
    <w:rsid w:val="007F4DB8"/>
    <w:rsid w:val="00804A7C"/>
    <w:rsid w:val="008137D3"/>
    <w:rsid w:val="00825FC0"/>
    <w:rsid w:val="00835FEB"/>
    <w:rsid w:val="00836417"/>
    <w:rsid w:val="008432B6"/>
    <w:rsid w:val="008822E8"/>
    <w:rsid w:val="008948C8"/>
    <w:rsid w:val="008C2783"/>
    <w:rsid w:val="008D6CC7"/>
    <w:rsid w:val="009031F6"/>
    <w:rsid w:val="00913078"/>
    <w:rsid w:val="00936E7D"/>
    <w:rsid w:val="00955F75"/>
    <w:rsid w:val="009633A9"/>
    <w:rsid w:val="009715BE"/>
    <w:rsid w:val="00971CB7"/>
    <w:rsid w:val="00972112"/>
    <w:rsid w:val="00974EBC"/>
    <w:rsid w:val="00976BB1"/>
    <w:rsid w:val="009A7843"/>
    <w:rsid w:val="009B361C"/>
    <w:rsid w:val="009C0F3F"/>
    <w:rsid w:val="009F488E"/>
    <w:rsid w:val="00A03051"/>
    <w:rsid w:val="00A26A84"/>
    <w:rsid w:val="00A47C49"/>
    <w:rsid w:val="00A72709"/>
    <w:rsid w:val="00AC1466"/>
    <w:rsid w:val="00AD02BF"/>
    <w:rsid w:val="00AD3FB4"/>
    <w:rsid w:val="00AE684C"/>
    <w:rsid w:val="00AF1170"/>
    <w:rsid w:val="00B11F98"/>
    <w:rsid w:val="00B23C57"/>
    <w:rsid w:val="00B34E13"/>
    <w:rsid w:val="00B426C2"/>
    <w:rsid w:val="00B86B7F"/>
    <w:rsid w:val="00B87F70"/>
    <w:rsid w:val="00B97D27"/>
    <w:rsid w:val="00BA5E62"/>
    <w:rsid w:val="00BA6251"/>
    <w:rsid w:val="00BC1E9C"/>
    <w:rsid w:val="00BF622C"/>
    <w:rsid w:val="00C00236"/>
    <w:rsid w:val="00C22437"/>
    <w:rsid w:val="00C3777E"/>
    <w:rsid w:val="00CE3324"/>
    <w:rsid w:val="00D00571"/>
    <w:rsid w:val="00D118E4"/>
    <w:rsid w:val="00D30820"/>
    <w:rsid w:val="00D33684"/>
    <w:rsid w:val="00D34FA2"/>
    <w:rsid w:val="00DC6D4D"/>
    <w:rsid w:val="00DD2EEF"/>
    <w:rsid w:val="00E07518"/>
    <w:rsid w:val="00E114E6"/>
    <w:rsid w:val="00E2266D"/>
    <w:rsid w:val="00E2746A"/>
    <w:rsid w:val="00E43855"/>
    <w:rsid w:val="00E438AD"/>
    <w:rsid w:val="00E6379C"/>
    <w:rsid w:val="00E67FB8"/>
    <w:rsid w:val="00E7294F"/>
    <w:rsid w:val="00E82F9E"/>
    <w:rsid w:val="00E84C0C"/>
    <w:rsid w:val="00EA356C"/>
    <w:rsid w:val="00EC211B"/>
    <w:rsid w:val="00F04B4F"/>
    <w:rsid w:val="00F10171"/>
    <w:rsid w:val="00F50567"/>
    <w:rsid w:val="00FA1EF8"/>
    <w:rsid w:val="00FA5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55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List Paragraph"/>
    <w:basedOn w:val="a"/>
    <w:uiPriority w:val="34"/>
    <w:qFormat/>
    <w:rsid w:val="00155592"/>
    <w:pPr>
      <w:ind w:left="720"/>
      <w:contextualSpacing/>
    </w:pPr>
    <w:rPr>
      <w:rFonts w:eastAsia="Calibri"/>
      <w:lang w:eastAsia="en-US"/>
    </w:rPr>
  </w:style>
  <w:style w:type="paragraph" w:styleId="a4">
    <w:name w:val="header"/>
    <w:basedOn w:val="a"/>
    <w:link w:val="a5"/>
    <w:rsid w:val="00155592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5">
    <w:name w:val="Верхний колонтитул Знак"/>
    <w:link w:val="a4"/>
    <w:rsid w:val="00155592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5559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15559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36417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32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3752</Words>
  <Characters>21388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4</cp:revision>
  <cp:lastPrinted>2018-02-15T06:24:00Z</cp:lastPrinted>
  <dcterms:created xsi:type="dcterms:W3CDTF">2018-04-20T10:59:00Z</dcterms:created>
  <dcterms:modified xsi:type="dcterms:W3CDTF">2018-04-20T11:34:00Z</dcterms:modified>
</cp:coreProperties>
</file>